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24"/>
        <w:tblW w:w="36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6"/>
        <w:gridCol w:w="222"/>
      </w:tblGrid>
      <w:tr w:rsidR="003D249A" w:rsidTr="003D249A">
        <w:trPr>
          <w:trHeight w:val="861"/>
        </w:trPr>
        <w:tc>
          <w:tcPr>
            <w:tcW w:w="7116" w:type="dxa"/>
          </w:tcPr>
          <w:p w:rsidR="003D249A" w:rsidRDefault="003D249A" w:rsidP="003D249A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21A43FBE" wp14:editId="352E29A6">
                  <wp:extent cx="4380931" cy="813704"/>
                  <wp:effectExtent l="0" t="0" r="63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220" cy="116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3D249A" w:rsidRDefault="003D249A" w:rsidP="003D249A">
            <w:pPr>
              <w:pStyle w:val="Logo"/>
            </w:pPr>
          </w:p>
        </w:tc>
      </w:tr>
    </w:tbl>
    <w:p w:rsidR="00AA7471" w:rsidRDefault="00AA7471" w:rsidP="00AA7471">
      <w:bookmarkStart w:id="0" w:name="_GoBack"/>
      <w:bookmarkEnd w:id="0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249A">
              <w:rPr>
                <w:rStyle w:val="CheckBoxChar"/>
              </w:rPr>
            </w:r>
            <w:r w:rsidR="003D24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B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61B1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D249A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916403-6FC1-46F4-8EB8-D28F1E0F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e.fairchild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Lou Stalsis</dc:creator>
  <cp:keywords/>
  <cp:lastModifiedBy>Tony Vo</cp:lastModifiedBy>
  <cp:revision>2</cp:revision>
  <cp:lastPrinted>2004-02-13T23:45:00Z</cp:lastPrinted>
  <dcterms:created xsi:type="dcterms:W3CDTF">2018-04-27T16:54:00Z</dcterms:created>
  <dcterms:modified xsi:type="dcterms:W3CDTF">2018-04-27T16:54:00Z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